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52" w:rsidRPr="00327652" w:rsidRDefault="00327652" w:rsidP="0032765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276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附件一</w:t>
      </w:r>
    </w:p>
    <w:p w:rsidR="00327652" w:rsidRPr="00327652" w:rsidRDefault="00327652" w:rsidP="00327652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27652"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24"/>
          <w:szCs w:val="24"/>
        </w:rPr>
        <w:t>广西南宁市中级人民法院公开选调公务员报名表</w:t>
      </w:r>
    </w:p>
    <w:p w:rsidR="00327652" w:rsidRPr="00327652" w:rsidRDefault="00327652" w:rsidP="00327652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276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编号：</w:t>
      </w:r>
    </w:p>
    <w:tbl>
      <w:tblPr>
        <w:tblW w:w="85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376"/>
        <w:gridCol w:w="397"/>
        <w:gridCol w:w="145"/>
        <w:gridCol w:w="155"/>
        <w:gridCol w:w="484"/>
        <w:gridCol w:w="204"/>
        <w:gridCol w:w="113"/>
        <w:gridCol w:w="342"/>
        <w:gridCol w:w="190"/>
        <w:gridCol w:w="329"/>
        <w:gridCol w:w="105"/>
        <w:gridCol w:w="614"/>
        <w:gridCol w:w="318"/>
        <w:gridCol w:w="76"/>
        <w:gridCol w:w="311"/>
        <w:gridCol w:w="893"/>
        <w:gridCol w:w="207"/>
        <w:gridCol w:w="166"/>
        <w:gridCol w:w="321"/>
        <w:gridCol w:w="137"/>
        <w:gridCol w:w="1327"/>
      </w:tblGrid>
      <w:tr w:rsidR="00327652" w:rsidRPr="00327652" w:rsidTr="00327652">
        <w:trPr>
          <w:trHeight w:val="454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</w:t>
            </w: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327652" w:rsidRPr="00327652" w:rsidTr="00327652">
        <w:trPr>
          <w:trHeight w:val="462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652" w:rsidRPr="00327652" w:rsidRDefault="00327652" w:rsidP="00327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7652" w:rsidRPr="00327652" w:rsidTr="00327652">
        <w:trPr>
          <w:trHeight w:val="591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9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652" w:rsidRPr="00327652" w:rsidRDefault="00327652" w:rsidP="00327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7652" w:rsidRPr="00327652" w:rsidTr="00327652"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工作单位及现任职务</w:t>
            </w:r>
          </w:p>
        </w:tc>
        <w:tc>
          <w:tcPr>
            <w:tcW w:w="46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652" w:rsidRPr="00327652" w:rsidRDefault="00327652" w:rsidP="00327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7652" w:rsidRPr="00327652" w:rsidTr="00327652">
        <w:trPr>
          <w:trHeight w:val="551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任现职级时间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工作单位性质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□公务员管理 □参公管理 □其他</w:t>
            </w:r>
          </w:p>
        </w:tc>
      </w:tr>
      <w:tr w:rsidR="00327652" w:rsidRPr="00327652" w:rsidTr="00327652"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历年考核</w:t>
            </w:r>
          </w:p>
          <w:p w:rsidR="00327652" w:rsidRPr="00327652" w:rsidRDefault="00327652" w:rsidP="0032765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33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ind w:firstLine="31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282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59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397"/>
        </w:trPr>
        <w:tc>
          <w:tcPr>
            <w:tcW w:w="8517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</w:t>
            </w:r>
            <w:r w:rsidRPr="0032765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32765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</w:t>
            </w:r>
            <w:r w:rsidRPr="0032765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</w:t>
            </w:r>
            <w:r w:rsidRPr="0032765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以</w:t>
            </w:r>
            <w:r w:rsidRPr="0032765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</w:t>
            </w:r>
            <w:r w:rsidRPr="0032765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32765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习</w:t>
            </w:r>
            <w:r w:rsidRPr="0032765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</w:t>
            </w:r>
            <w:r w:rsidRPr="0032765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3276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  <w:r w:rsidRPr="00327652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51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学制及学习形式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327652" w:rsidRPr="00327652" w:rsidTr="00327652">
        <w:trPr>
          <w:trHeight w:val="367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57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63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63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63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397"/>
        </w:trPr>
        <w:tc>
          <w:tcPr>
            <w:tcW w:w="8517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</w:tr>
      <w:tr w:rsidR="00327652" w:rsidRPr="00327652" w:rsidTr="00327652">
        <w:trPr>
          <w:trHeight w:val="397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83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工作单位及职务（级别）</w:t>
            </w:r>
          </w:p>
        </w:tc>
      </w:tr>
      <w:tr w:rsidR="00327652" w:rsidRPr="00327652" w:rsidTr="00327652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551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45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600"/>
        </w:trPr>
        <w:tc>
          <w:tcPr>
            <w:tcW w:w="16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</w:tr>
      <w:tr w:rsidR="00327652" w:rsidRPr="00327652" w:rsidTr="00327652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652" w:rsidRPr="00327652" w:rsidRDefault="00327652" w:rsidP="00327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652" w:rsidRPr="00327652" w:rsidRDefault="00327652" w:rsidP="00327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652" w:rsidRPr="00327652" w:rsidRDefault="00327652" w:rsidP="00327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652" w:rsidRPr="00327652" w:rsidRDefault="00327652" w:rsidP="00327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652" w:rsidRPr="00327652" w:rsidRDefault="00327652" w:rsidP="00327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46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652" w:rsidRPr="00327652" w:rsidRDefault="00327652" w:rsidP="00327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2973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何时何地受过何种奖励或处分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652" w:rsidRPr="00327652" w:rsidRDefault="00327652" w:rsidP="00327652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2781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652" w:rsidRPr="00327652" w:rsidRDefault="00327652" w:rsidP="00327652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27652" w:rsidRPr="00327652" w:rsidRDefault="00327652" w:rsidP="00327652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27652" w:rsidRPr="00327652" w:rsidRDefault="00327652" w:rsidP="00327652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7652" w:rsidRPr="00327652" w:rsidTr="00327652">
        <w:trPr>
          <w:trHeight w:val="3581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填表说明</w:t>
            </w:r>
          </w:p>
        </w:tc>
        <w:tc>
          <w:tcPr>
            <w:tcW w:w="683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652" w:rsidRPr="00327652" w:rsidRDefault="00327652" w:rsidP="003276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1、编号：报名者填表时不填，由选调单位在报名结束后填写；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2、选择项目请在方格内打“√”；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3、工作单位要填全称；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4、“学制及学习形式”需注明“全日制教育”或者“在职教育”；</w:t>
            </w:r>
          </w:p>
          <w:p w:rsidR="00327652" w:rsidRPr="00327652" w:rsidRDefault="00327652" w:rsidP="003276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5、此表可从网上下载后进行填写，A4纸正反两面打印；</w:t>
            </w:r>
          </w:p>
          <w:p w:rsidR="00327652" w:rsidRPr="00327652" w:rsidRDefault="00327652" w:rsidP="00327652">
            <w:pPr>
              <w:widowControl/>
              <w:spacing w:line="375" w:lineRule="atLeast"/>
              <w:ind w:left="360" w:hanging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7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6、填表人要确保所填写的信息真实准确，如因个人填表失实而被取消选调资格的，由本人负责。</w:t>
            </w:r>
          </w:p>
        </w:tc>
      </w:tr>
    </w:tbl>
    <w:p w:rsidR="00D301FE" w:rsidRPr="00327652" w:rsidRDefault="0063231F">
      <w:bookmarkStart w:id="0" w:name="_GoBack"/>
      <w:bookmarkEnd w:id="0"/>
    </w:p>
    <w:sectPr w:rsidR="00D301FE" w:rsidRPr="0032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1F" w:rsidRDefault="0063231F" w:rsidP="00327652">
      <w:r>
        <w:separator/>
      </w:r>
    </w:p>
  </w:endnote>
  <w:endnote w:type="continuationSeparator" w:id="0">
    <w:p w:rsidR="0063231F" w:rsidRDefault="0063231F" w:rsidP="0032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1F" w:rsidRDefault="0063231F" w:rsidP="00327652">
      <w:r>
        <w:separator/>
      </w:r>
    </w:p>
  </w:footnote>
  <w:footnote w:type="continuationSeparator" w:id="0">
    <w:p w:rsidR="0063231F" w:rsidRDefault="0063231F" w:rsidP="0032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D"/>
    <w:rsid w:val="000C4D2F"/>
    <w:rsid w:val="00327652"/>
    <w:rsid w:val="005B2B8D"/>
    <w:rsid w:val="0063231F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F747D-041B-476B-B8D0-4CF8DA39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652"/>
    <w:rPr>
      <w:sz w:val="18"/>
      <w:szCs w:val="18"/>
    </w:rPr>
  </w:style>
  <w:style w:type="character" w:styleId="a5">
    <w:name w:val="Strong"/>
    <w:basedOn w:val="a0"/>
    <w:uiPriority w:val="22"/>
    <w:qFormat/>
    <w:rsid w:val="00327652"/>
    <w:rPr>
      <w:b/>
      <w:bCs/>
    </w:rPr>
  </w:style>
  <w:style w:type="character" w:customStyle="1" w:styleId="apple-converted-space">
    <w:name w:val="apple-converted-space"/>
    <w:basedOn w:val="a0"/>
    <w:rsid w:val="0032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601</Characters>
  <Application>Microsoft Office Word</Application>
  <DocSecurity>0</DocSecurity>
  <Lines>5</Lines>
  <Paragraphs>1</Paragraphs>
  <ScaleCrop>false</ScaleCrop>
  <Company>china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2017-12-06T03:10:00Z</dcterms:created>
  <dcterms:modified xsi:type="dcterms:W3CDTF">2017-12-06T03:10:00Z</dcterms:modified>
</cp:coreProperties>
</file>