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78" w:rsidRDefault="00E57978" w:rsidP="001B363E">
      <w:pPr>
        <w:widowControl/>
        <w:spacing w:afterLines="50" w:line="44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/>
          <w:szCs w:val="32"/>
        </w:rPr>
        <w:t>2</w:t>
      </w:r>
    </w:p>
    <w:p w:rsidR="00E57978" w:rsidRPr="00D052E4" w:rsidRDefault="00E57978" w:rsidP="004E46A2">
      <w:pPr>
        <w:jc w:val="center"/>
        <w:rPr>
          <w:rFonts w:ascii="仿宋_GB2312" w:cs="仿宋_GB2312"/>
          <w:sz w:val="44"/>
          <w:szCs w:val="44"/>
        </w:rPr>
      </w:pPr>
      <w:r w:rsidRPr="00D052E4"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中共广安市委编办（广安市事业单位登记管理局）</w:t>
      </w:r>
      <w:r w:rsidRPr="00D052E4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公开遴选工作人员资格审查表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56"/>
        <w:gridCol w:w="244"/>
        <w:gridCol w:w="19"/>
        <w:gridCol w:w="805"/>
        <w:gridCol w:w="299"/>
        <w:gridCol w:w="886"/>
        <w:gridCol w:w="90"/>
        <w:gridCol w:w="1081"/>
        <w:gridCol w:w="33"/>
        <w:gridCol w:w="1138"/>
        <w:gridCol w:w="99"/>
        <w:gridCol w:w="1488"/>
        <w:gridCol w:w="1695"/>
      </w:tblGrid>
      <w:tr w:rsidR="00E57978" w:rsidRPr="00090F1F" w:rsidTr="008C3ABE">
        <w:trPr>
          <w:trHeight w:val="773"/>
        </w:trPr>
        <w:tc>
          <w:tcPr>
            <w:tcW w:w="1156" w:type="dxa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姓</w:t>
            </w:r>
            <w:r w:rsidRPr="00090F1F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090F1F">
              <w:rPr>
                <w:rFonts w:ascii="宋体" w:hAnsi="宋体" w:hint="eastAsia"/>
                <w:kern w:val="0"/>
                <w:sz w:val="24"/>
              </w:rPr>
              <w:t>名</w:t>
            </w:r>
          </w:p>
        </w:tc>
        <w:tc>
          <w:tcPr>
            <w:tcW w:w="1367" w:type="dxa"/>
            <w:gridSpan w:val="4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性</w:t>
            </w:r>
            <w:r w:rsidRPr="00090F1F">
              <w:rPr>
                <w:rFonts w:ascii="宋体" w:hAnsi="宋体"/>
                <w:kern w:val="0"/>
                <w:sz w:val="24"/>
              </w:rPr>
              <w:t xml:space="preserve"> </w:t>
            </w:r>
            <w:r w:rsidRPr="00090F1F"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114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1488" w:type="dxa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贴</w:t>
            </w:r>
            <w:r w:rsidRPr="00090F1F">
              <w:rPr>
                <w:rFonts w:ascii="宋体" w:hAnsi="宋体"/>
                <w:kern w:val="0"/>
                <w:sz w:val="24"/>
              </w:rPr>
              <w:t xml:space="preserve">             </w:t>
            </w:r>
            <w:r w:rsidRPr="00090F1F">
              <w:rPr>
                <w:rFonts w:ascii="宋体" w:hAnsi="宋体" w:hint="eastAsia"/>
                <w:kern w:val="0"/>
                <w:sz w:val="24"/>
              </w:rPr>
              <w:t>照</w:t>
            </w:r>
          </w:p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片</w:t>
            </w:r>
          </w:p>
          <w:p w:rsidR="00E57978" w:rsidRPr="00090F1F" w:rsidRDefault="00E57978" w:rsidP="001B363E">
            <w:pPr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处</w:t>
            </w:r>
          </w:p>
        </w:tc>
      </w:tr>
      <w:tr w:rsidR="00E57978" w:rsidRPr="00090F1F" w:rsidTr="008C3ABE">
        <w:trPr>
          <w:trHeight w:val="733"/>
        </w:trPr>
        <w:tc>
          <w:tcPr>
            <w:tcW w:w="1156" w:type="dxa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367" w:type="dxa"/>
            <w:gridSpan w:val="4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籍</w:t>
            </w:r>
            <w:r w:rsidRPr="00090F1F">
              <w:rPr>
                <w:rFonts w:ascii="宋体" w:hAnsi="宋体"/>
                <w:kern w:val="0"/>
                <w:sz w:val="24"/>
              </w:rPr>
              <w:t xml:space="preserve"> </w:t>
            </w:r>
            <w:r w:rsidRPr="00090F1F">
              <w:rPr>
                <w:rFonts w:ascii="宋体" w:hAnsi="宋体" w:hint="eastAsia"/>
                <w:kern w:val="0"/>
                <w:sz w:val="24"/>
              </w:rPr>
              <w:t>贯</w:t>
            </w:r>
          </w:p>
        </w:tc>
        <w:tc>
          <w:tcPr>
            <w:tcW w:w="1114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健康</w:t>
            </w:r>
          </w:p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状况</w:t>
            </w:r>
          </w:p>
        </w:tc>
        <w:tc>
          <w:tcPr>
            <w:tcW w:w="1488" w:type="dxa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left"/>
              <w:rPr>
                <w:rFonts w:ascii="宋体" w:eastAsia="宋体"/>
                <w:kern w:val="0"/>
                <w:sz w:val="24"/>
              </w:rPr>
            </w:pPr>
          </w:p>
        </w:tc>
      </w:tr>
      <w:tr w:rsidR="00E57978" w:rsidRPr="00090F1F" w:rsidTr="008C3ABE">
        <w:trPr>
          <w:trHeight w:val="700"/>
        </w:trPr>
        <w:tc>
          <w:tcPr>
            <w:tcW w:w="1156" w:type="dxa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入党时间</w:t>
            </w:r>
          </w:p>
        </w:tc>
        <w:tc>
          <w:tcPr>
            <w:tcW w:w="1367" w:type="dxa"/>
            <w:gridSpan w:val="4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参加工</w:t>
            </w:r>
          </w:p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作时间</w:t>
            </w:r>
          </w:p>
        </w:tc>
        <w:tc>
          <w:tcPr>
            <w:tcW w:w="1114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特长</w:t>
            </w:r>
          </w:p>
        </w:tc>
        <w:tc>
          <w:tcPr>
            <w:tcW w:w="1488" w:type="dxa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left"/>
              <w:rPr>
                <w:rFonts w:ascii="宋体" w:eastAsia="宋体"/>
                <w:kern w:val="0"/>
                <w:sz w:val="24"/>
              </w:rPr>
            </w:pPr>
          </w:p>
        </w:tc>
      </w:tr>
      <w:tr w:rsidR="00E57978" w:rsidRPr="00090F1F" w:rsidTr="008C3ABE">
        <w:trPr>
          <w:trHeight w:val="649"/>
        </w:trPr>
        <w:tc>
          <w:tcPr>
            <w:tcW w:w="1156" w:type="dxa"/>
            <w:vMerge w:val="restart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学历</w:t>
            </w:r>
          </w:p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学位</w:t>
            </w:r>
          </w:p>
        </w:tc>
        <w:tc>
          <w:tcPr>
            <w:tcW w:w="1367" w:type="dxa"/>
            <w:gridSpan w:val="4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全日制</w:t>
            </w:r>
          </w:p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教</w:t>
            </w:r>
            <w:r w:rsidRPr="00090F1F">
              <w:rPr>
                <w:rFonts w:ascii="宋体" w:hAnsi="宋体"/>
                <w:kern w:val="0"/>
                <w:sz w:val="24"/>
              </w:rPr>
              <w:t xml:space="preserve">  </w:t>
            </w:r>
            <w:r w:rsidRPr="00090F1F">
              <w:rPr>
                <w:rFonts w:ascii="宋体" w:hAnsi="宋体" w:hint="eastAsia"/>
                <w:kern w:val="0"/>
                <w:sz w:val="24"/>
              </w:rPr>
              <w:t>育</w:t>
            </w:r>
          </w:p>
        </w:tc>
        <w:tc>
          <w:tcPr>
            <w:tcW w:w="2090" w:type="dxa"/>
            <w:gridSpan w:val="4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3183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</w:tr>
      <w:tr w:rsidR="00E57978" w:rsidRPr="00090F1F" w:rsidTr="008C3ABE">
        <w:trPr>
          <w:trHeight w:val="146"/>
        </w:trPr>
        <w:tc>
          <w:tcPr>
            <w:tcW w:w="1156" w:type="dxa"/>
            <w:vMerge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left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在</w:t>
            </w:r>
            <w:r w:rsidRPr="00090F1F">
              <w:rPr>
                <w:rFonts w:ascii="宋体" w:hAnsi="宋体"/>
                <w:kern w:val="0"/>
                <w:sz w:val="24"/>
              </w:rPr>
              <w:t xml:space="preserve">  </w:t>
            </w:r>
            <w:r w:rsidRPr="00090F1F">
              <w:rPr>
                <w:rFonts w:ascii="宋体" w:hAnsi="宋体" w:hint="eastAsia"/>
                <w:kern w:val="0"/>
                <w:sz w:val="24"/>
              </w:rPr>
              <w:t>职</w:t>
            </w:r>
          </w:p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教</w:t>
            </w:r>
            <w:r w:rsidRPr="00090F1F">
              <w:rPr>
                <w:rFonts w:ascii="宋体" w:hAnsi="宋体"/>
                <w:kern w:val="0"/>
                <w:sz w:val="24"/>
              </w:rPr>
              <w:t xml:space="preserve">  </w:t>
            </w:r>
            <w:r w:rsidRPr="00090F1F">
              <w:rPr>
                <w:rFonts w:ascii="宋体" w:hAnsi="宋体" w:hint="eastAsia"/>
                <w:kern w:val="0"/>
                <w:sz w:val="24"/>
              </w:rPr>
              <w:t>育</w:t>
            </w:r>
          </w:p>
        </w:tc>
        <w:tc>
          <w:tcPr>
            <w:tcW w:w="2090" w:type="dxa"/>
            <w:gridSpan w:val="4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3183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spacing w:line="320" w:lineRule="exact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</w:tr>
      <w:tr w:rsidR="00E57978" w:rsidRPr="00090F1F" w:rsidTr="008C3ABE">
        <w:trPr>
          <w:trHeight w:val="582"/>
        </w:trPr>
        <w:tc>
          <w:tcPr>
            <w:tcW w:w="2523" w:type="dxa"/>
            <w:gridSpan w:val="5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6510" w:type="dxa"/>
            <w:gridSpan w:val="8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</w:tr>
      <w:tr w:rsidR="00E57978" w:rsidRPr="00090F1F" w:rsidTr="008C3ABE">
        <w:trPr>
          <w:trHeight w:val="582"/>
        </w:trPr>
        <w:tc>
          <w:tcPr>
            <w:tcW w:w="2523" w:type="dxa"/>
            <w:gridSpan w:val="5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联系电话（手机）</w:t>
            </w:r>
          </w:p>
        </w:tc>
        <w:tc>
          <w:tcPr>
            <w:tcW w:w="6510" w:type="dxa"/>
            <w:gridSpan w:val="8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</w:tr>
      <w:tr w:rsidR="00E57978" w:rsidRPr="00090F1F" w:rsidTr="008C3ABE">
        <w:trPr>
          <w:trHeight w:val="3273"/>
        </w:trPr>
        <w:tc>
          <w:tcPr>
            <w:tcW w:w="1400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工</w:t>
            </w:r>
          </w:p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作</w:t>
            </w:r>
          </w:p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历</w:t>
            </w:r>
          </w:p>
        </w:tc>
        <w:tc>
          <w:tcPr>
            <w:tcW w:w="7633" w:type="dxa"/>
            <w:gridSpan w:val="11"/>
            <w:vAlign w:val="center"/>
          </w:tcPr>
          <w:p w:rsidR="00E57978" w:rsidRPr="00090F1F" w:rsidRDefault="00E57978" w:rsidP="001B363E">
            <w:pPr>
              <w:widowControl/>
              <w:ind w:rightChars="-20" w:right="-64"/>
              <w:rPr>
                <w:rFonts w:ascii="宋体" w:eastAsia="宋体"/>
                <w:kern w:val="0"/>
                <w:sz w:val="24"/>
              </w:rPr>
            </w:pPr>
          </w:p>
        </w:tc>
      </w:tr>
      <w:tr w:rsidR="00E57978" w:rsidRPr="00090F1F" w:rsidTr="008C3ABE">
        <w:trPr>
          <w:trHeight w:val="502"/>
        </w:trPr>
        <w:tc>
          <w:tcPr>
            <w:tcW w:w="1419" w:type="dxa"/>
            <w:gridSpan w:val="3"/>
            <w:vMerge w:val="restart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家庭成员</w:t>
            </w:r>
          </w:p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及</w:t>
            </w:r>
            <w:r w:rsidRPr="00090F1F">
              <w:rPr>
                <w:rFonts w:ascii="宋体" w:hAnsi="宋体"/>
                <w:kern w:val="0"/>
                <w:sz w:val="24"/>
              </w:rPr>
              <w:t xml:space="preserve"> </w:t>
            </w:r>
            <w:r w:rsidRPr="00090F1F">
              <w:rPr>
                <w:rFonts w:ascii="宋体" w:hAnsi="宋体" w:hint="eastAsia"/>
                <w:kern w:val="0"/>
                <w:sz w:val="24"/>
              </w:rPr>
              <w:t>主</w:t>
            </w:r>
            <w:r w:rsidRPr="00090F1F">
              <w:rPr>
                <w:rFonts w:ascii="宋体" w:hAnsi="宋体"/>
                <w:kern w:val="0"/>
                <w:sz w:val="24"/>
              </w:rPr>
              <w:t xml:space="preserve"> </w:t>
            </w:r>
            <w:r w:rsidRPr="00090F1F">
              <w:rPr>
                <w:rFonts w:ascii="宋体" w:hAnsi="宋体" w:hint="eastAsia"/>
                <w:kern w:val="0"/>
                <w:sz w:val="24"/>
              </w:rPr>
              <w:t>要</w:t>
            </w:r>
          </w:p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社会关系</w:t>
            </w:r>
          </w:p>
        </w:tc>
        <w:tc>
          <w:tcPr>
            <w:tcW w:w="805" w:type="dxa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称谓</w:t>
            </w:r>
          </w:p>
        </w:tc>
        <w:tc>
          <w:tcPr>
            <w:tcW w:w="1185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171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3282" w:type="dxa"/>
            <w:gridSpan w:val="3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工作单位及职务</w:t>
            </w:r>
          </w:p>
        </w:tc>
      </w:tr>
      <w:tr w:rsidR="00E57978" w:rsidRPr="00090F1F" w:rsidTr="008C3ABE">
        <w:trPr>
          <w:trHeight w:val="502"/>
        </w:trPr>
        <w:tc>
          <w:tcPr>
            <w:tcW w:w="1419" w:type="dxa"/>
            <w:gridSpan w:val="3"/>
            <w:vMerge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left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3282" w:type="dxa"/>
            <w:gridSpan w:val="3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</w:tr>
      <w:tr w:rsidR="00E57978" w:rsidRPr="00090F1F" w:rsidTr="008C3ABE">
        <w:trPr>
          <w:trHeight w:val="502"/>
        </w:trPr>
        <w:tc>
          <w:tcPr>
            <w:tcW w:w="1419" w:type="dxa"/>
            <w:gridSpan w:val="3"/>
            <w:vMerge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left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3282" w:type="dxa"/>
            <w:gridSpan w:val="3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</w:tr>
      <w:tr w:rsidR="00E57978" w:rsidRPr="00090F1F" w:rsidTr="008C3ABE">
        <w:trPr>
          <w:trHeight w:val="502"/>
        </w:trPr>
        <w:tc>
          <w:tcPr>
            <w:tcW w:w="1419" w:type="dxa"/>
            <w:gridSpan w:val="3"/>
            <w:vMerge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left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3282" w:type="dxa"/>
            <w:gridSpan w:val="3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</w:tr>
      <w:tr w:rsidR="00E57978" w:rsidRPr="00090F1F" w:rsidTr="008C3ABE">
        <w:trPr>
          <w:trHeight w:val="502"/>
        </w:trPr>
        <w:tc>
          <w:tcPr>
            <w:tcW w:w="1419" w:type="dxa"/>
            <w:gridSpan w:val="3"/>
            <w:vMerge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left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805" w:type="dxa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  <w:tc>
          <w:tcPr>
            <w:tcW w:w="3282" w:type="dxa"/>
            <w:gridSpan w:val="3"/>
            <w:vAlign w:val="center"/>
          </w:tcPr>
          <w:p w:rsidR="00E57978" w:rsidRPr="00090F1F" w:rsidRDefault="00E57978" w:rsidP="001B363E">
            <w:pPr>
              <w:widowControl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</w:tr>
      <w:tr w:rsidR="00E57978" w:rsidRPr="00090F1F" w:rsidTr="008C3ABE">
        <w:trPr>
          <w:trHeight w:val="2040"/>
        </w:trPr>
        <w:tc>
          <w:tcPr>
            <w:tcW w:w="1419" w:type="dxa"/>
            <w:gridSpan w:val="3"/>
            <w:vAlign w:val="center"/>
          </w:tcPr>
          <w:p w:rsidR="00E57978" w:rsidRPr="00090F1F" w:rsidRDefault="00E57978">
            <w:pPr>
              <w:widowControl/>
              <w:spacing w:line="400" w:lineRule="exact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7614" w:type="dxa"/>
            <w:gridSpan w:val="10"/>
            <w:vAlign w:val="center"/>
          </w:tcPr>
          <w:p w:rsidR="00E57978" w:rsidRPr="00090F1F" w:rsidRDefault="00E57978" w:rsidP="001B363E">
            <w:pPr>
              <w:widowControl/>
              <w:spacing w:line="400" w:lineRule="exact"/>
              <w:ind w:firstLineChars="2200" w:firstLine="5280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/>
                <w:kern w:val="0"/>
                <w:sz w:val="24"/>
              </w:rPr>
              <w:t xml:space="preserve">                               </w:t>
            </w:r>
          </w:p>
        </w:tc>
      </w:tr>
      <w:tr w:rsidR="00E57978" w:rsidRPr="00090F1F" w:rsidTr="008C3ABE">
        <w:trPr>
          <w:trHeight w:val="2041"/>
        </w:trPr>
        <w:tc>
          <w:tcPr>
            <w:tcW w:w="1419" w:type="dxa"/>
            <w:gridSpan w:val="3"/>
            <w:vAlign w:val="center"/>
          </w:tcPr>
          <w:p w:rsidR="00E57978" w:rsidRPr="00090F1F" w:rsidRDefault="00E57978">
            <w:pPr>
              <w:widowControl/>
              <w:spacing w:line="400" w:lineRule="exact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近</w:t>
            </w:r>
            <w:r w:rsidRPr="00090F1F">
              <w:rPr>
                <w:rFonts w:ascii="宋体" w:hAnsi="宋体"/>
                <w:kern w:val="0"/>
                <w:sz w:val="24"/>
              </w:rPr>
              <w:t>3</w:t>
            </w:r>
            <w:r w:rsidRPr="00090F1F">
              <w:rPr>
                <w:rFonts w:ascii="宋体" w:hAnsi="宋体" w:hint="eastAsia"/>
                <w:kern w:val="0"/>
                <w:sz w:val="24"/>
              </w:rPr>
              <w:t>年年度考核情况</w:t>
            </w:r>
          </w:p>
        </w:tc>
        <w:tc>
          <w:tcPr>
            <w:tcW w:w="7614" w:type="dxa"/>
            <w:gridSpan w:val="10"/>
            <w:vAlign w:val="center"/>
          </w:tcPr>
          <w:p w:rsidR="00E57978" w:rsidRPr="00090F1F" w:rsidRDefault="00E57978">
            <w:pPr>
              <w:widowControl/>
              <w:spacing w:line="400" w:lineRule="exact"/>
              <w:jc w:val="center"/>
              <w:rPr>
                <w:rFonts w:ascii="宋体" w:eastAsia="宋体"/>
                <w:kern w:val="0"/>
                <w:sz w:val="24"/>
              </w:rPr>
            </w:pPr>
          </w:p>
        </w:tc>
      </w:tr>
      <w:tr w:rsidR="00E57978" w:rsidRPr="00090F1F" w:rsidTr="008C3ABE">
        <w:trPr>
          <w:trHeight w:val="2260"/>
        </w:trPr>
        <w:tc>
          <w:tcPr>
            <w:tcW w:w="1419" w:type="dxa"/>
            <w:gridSpan w:val="3"/>
            <w:vAlign w:val="center"/>
          </w:tcPr>
          <w:p w:rsidR="00E57978" w:rsidRDefault="00E57978" w:rsidP="001B363E">
            <w:pPr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所在单位和主管部门</w:t>
            </w:r>
          </w:p>
          <w:p w:rsidR="00E57978" w:rsidRPr="00090F1F" w:rsidRDefault="00E57978" w:rsidP="001B363E">
            <w:pPr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意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 w:rsidRPr="00090F1F"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7614" w:type="dxa"/>
            <w:gridSpan w:val="10"/>
            <w:vAlign w:val="center"/>
          </w:tcPr>
          <w:p w:rsidR="00E57978" w:rsidRPr="00090F1F" w:rsidRDefault="00E57978" w:rsidP="001B363E">
            <w:pPr>
              <w:ind w:rightChars="-20" w:right="-64"/>
              <w:rPr>
                <w:rFonts w:ascii="宋体" w:eastAsia="宋体"/>
                <w:kern w:val="0"/>
                <w:sz w:val="24"/>
              </w:rPr>
            </w:pPr>
          </w:p>
          <w:p w:rsidR="00E57978" w:rsidRPr="00090F1F" w:rsidRDefault="00E57978" w:rsidP="001B363E">
            <w:pPr>
              <w:wordWrap w:val="0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/>
                <w:kern w:val="0"/>
                <w:sz w:val="24"/>
              </w:rPr>
              <w:t xml:space="preserve">                                 </w:t>
            </w:r>
          </w:p>
          <w:p w:rsidR="00E57978" w:rsidRPr="00090F1F" w:rsidRDefault="00E57978" w:rsidP="001B363E">
            <w:pPr>
              <w:wordWrap w:val="0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/>
                <w:kern w:val="0"/>
                <w:sz w:val="24"/>
              </w:rPr>
              <w:t xml:space="preserve">                                      </w:t>
            </w:r>
            <w:r w:rsidRPr="00090F1F"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E57978" w:rsidRPr="00090F1F" w:rsidRDefault="00E57978" w:rsidP="001B363E">
            <w:pPr>
              <w:wordWrap w:val="0"/>
              <w:ind w:leftChars="-20" w:left="-64" w:rightChars="-20" w:right="-64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/>
                <w:kern w:val="0"/>
                <w:sz w:val="24"/>
              </w:rPr>
              <w:t xml:space="preserve">                                       </w:t>
            </w:r>
            <w:r w:rsidRPr="00090F1F">
              <w:rPr>
                <w:rFonts w:ascii="宋体" w:hAnsi="宋体" w:hint="eastAsia"/>
                <w:kern w:val="0"/>
                <w:sz w:val="24"/>
              </w:rPr>
              <w:t>年</w:t>
            </w:r>
            <w:r w:rsidRPr="00090F1F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090F1F">
              <w:rPr>
                <w:rFonts w:ascii="宋体" w:hAnsi="宋体" w:hint="eastAsia"/>
                <w:kern w:val="0"/>
                <w:sz w:val="24"/>
              </w:rPr>
              <w:t>月</w:t>
            </w:r>
            <w:r w:rsidRPr="00090F1F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090F1F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E57978" w:rsidRPr="00090F1F" w:rsidTr="008C3ABE">
        <w:trPr>
          <w:trHeight w:val="2690"/>
        </w:trPr>
        <w:tc>
          <w:tcPr>
            <w:tcW w:w="1419" w:type="dxa"/>
            <w:gridSpan w:val="3"/>
            <w:vAlign w:val="center"/>
          </w:tcPr>
          <w:p w:rsidR="00E57978" w:rsidRPr="00090F1F" w:rsidRDefault="00E57978" w:rsidP="001B363E">
            <w:pPr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组织或人事部门意见</w:t>
            </w:r>
          </w:p>
        </w:tc>
        <w:tc>
          <w:tcPr>
            <w:tcW w:w="7614" w:type="dxa"/>
            <w:gridSpan w:val="10"/>
            <w:vAlign w:val="center"/>
          </w:tcPr>
          <w:p w:rsidR="00E57978" w:rsidRPr="00090F1F" w:rsidRDefault="00E57978" w:rsidP="001B363E">
            <w:pPr>
              <w:wordWrap w:val="0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  <w:p w:rsidR="00E57978" w:rsidRPr="00090F1F" w:rsidRDefault="00E57978" w:rsidP="001B363E">
            <w:pPr>
              <w:wordWrap w:val="0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</w:p>
          <w:p w:rsidR="00E57978" w:rsidRPr="00090F1F" w:rsidRDefault="00E57978" w:rsidP="001B363E">
            <w:pPr>
              <w:wordWrap w:val="0"/>
              <w:ind w:leftChars="-20" w:left="-64" w:rightChars="-20" w:right="-64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/>
                <w:kern w:val="0"/>
                <w:sz w:val="24"/>
              </w:rPr>
              <w:t xml:space="preserve">                                      </w:t>
            </w:r>
            <w:r w:rsidRPr="00090F1F"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E57978" w:rsidRPr="00090F1F" w:rsidRDefault="00E57978" w:rsidP="001B363E">
            <w:pPr>
              <w:ind w:rightChars="-20" w:right="-64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/>
                <w:kern w:val="0"/>
                <w:sz w:val="24"/>
              </w:rPr>
              <w:t xml:space="preserve">                                       </w:t>
            </w:r>
            <w:r w:rsidRPr="00090F1F">
              <w:rPr>
                <w:rFonts w:ascii="宋体" w:hAnsi="宋体" w:hint="eastAsia"/>
                <w:kern w:val="0"/>
                <w:sz w:val="24"/>
              </w:rPr>
              <w:t>年</w:t>
            </w:r>
            <w:r w:rsidRPr="00090F1F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090F1F">
              <w:rPr>
                <w:rFonts w:ascii="宋体" w:hAnsi="宋体" w:hint="eastAsia"/>
                <w:kern w:val="0"/>
                <w:sz w:val="24"/>
              </w:rPr>
              <w:t>月</w:t>
            </w:r>
            <w:r w:rsidRPr="00090F1F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090F1F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E57978" w:rsidRPr="00090F1F" w:rsidTr="008C3ABE">
        <w:trPr>
          <w:trHeight w:val="2674"/>
        </w:trPr>
        <w:tc>
          <w:tcPr>
            <w:tcW w:w="1419" w:type="dxa"/>
            <w:gridSpan w:val="3"/>
            <w:vAlign w:val="center"/>
          </w:tcPr>
          <w:p w:rsidR="00E57978" w:rsidRPr="00090F1F" w:rsidRDefault="00E57978">
            <w:pPr>
              <w:widowControl/>
              <w:spacing w:line="400" w:lineRule="exact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资格审查</w:t>
            </w:r>
          </w:p>
          <w:p w:rsidR="00E57978" w:rsidRPr="00090F1F" w:rsidRDefault="00E57978">
            <w:pPr>
              <w:widowControl/>
              <w:spacing w:line="400" w:lineRule="exact"/>
              <w:jc w:val="center"/>
              <w:rPr>
                <w:rFonts w:ascii="宋体" w:eastAsia="宋体"/>
                <w:kern w:val="0"/>
                <w:sz w:val="24"/>
              </w:rPr>
            </w:pPr>
          </w:p>
          <w:p w:rsidR="00E57978" w:rsidRPr="00090F1F" w:rsidRDefault="00E57978">
            <w:pPr>
              <w:widowControl/>
              <w:spacing w:line="400" w:lineRule="exact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 w:hint="eastAsia"/>
                <w:kern w:val="0"/>
                <w:sz w:val="24"/>
              </w:rPr>
              <w:t>意</w:t>
            </w:r>
            <w:r w:rsidRPr="00090F1F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090F1F"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7614" w:type="dxa"/>
            <w:gridSpan w:val="10"/>
            <w:vAlign w:val="center"/>
          </w:tcPr>
          <w:p w:rsidR="00E57978" w:rsidRPr="00090F1F" w:rsidRDefault="00E57978">
            <w:pPr>
              <w:widowControl/>
              <w:spacing w:line="400" w:lineRule="exact"/>
              <w:rPr>
                <w:rFonts w:ascii="宋体" w:eastAsia="宋体"/>
                <w:kern w:val="0"/>
                <w:sz w:val="24"/>
              </w:rPr>
            </w:pPr>
          </w:p>
          <w:p w:rsidR="00E57978" w:rsidRPr="00090F1F" w:rsidRDefault="00E57978">
            <w:pPr>
              <w:widowControl/>
              <w:spacing w:line="400" w:lineRule="exact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/>
                <w:kern w:val="0"/>
                <w:sz w:val="24"/>
              </w:rPr>
              <w:t xml:space="preserve">                                </w:t>
            </w:r>
          </w:p>
          <w:p w:rsidR="00E57978" w:rsidRPr="00090F1F" w:rsidRDefault="00E57978">
            <w:pPr>
              <w:widowControl/>
              <w:spacing w:line="400" w:lineRule="exact"/>
              <w:jc w:val="center"/>
              <w:rPr>
                <w:rFonts w:ascii="宋体" w:eastAsia="宋体"/>
                <w:kern w:val="0"/>
                <w:sz w:val="24"/>
              </w:rPr>
            </w:pPr>
          </w:p>
          <w:p w:rsidR="00E57978" w:rsidRPr="00090F1F" w:rsidRDefault="00E57978">
            <w:pPr>
              <w:widowControl/>
              <w:spacing w:line="400" w:lineRule="exact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/>
                <w:kern w:val="0"/>
                <w:sz w:val="24"/>
              </w:rPr>
              <w:t xml:space="preserve">                                      </w:t>
            </w:r>
            <w:r w:rsidRPr="00090F1F">
              <w:rPr>
                <w:rFonts w:ascii="宋体" w:hAnsi="宋体" w:hint="eastAsia"/>
                <w:kern w:val="0"/>
                <w:sz w:val="24"/>
              </w:rPr>
              <w:t>（盖章）</w:t>
            </w:r>
          </w:p>
          <w:p w:rsidR="00E57978" w:rsidRPr="00090F1F" w:rsidRDefault="00E57978">
            <w:pPr>
              <w:widowControl/>
              <w:spacing w:line="400" w:lineRule="exact"/>
              <w:jc w:val="center"/>
              <w:rPr>
                <w:rFonts w:ascii="宋体" w:eastAsia="宋体"/>
                <w:kern w:val="0"/>
                <w:sz w:val="24"/>
              </w:rPr>
            </w:pPr>
            <w:r w:rsidRPr="00090F1F">
              <w:rPr>
                <w:rFonts w:ascii="宋体" w:hAnsi="宋体"/>
                <w:kern w:val="0"/>
                <w:sz w:val="24"/>
              </w:rPr>
              <w:t xml:space="preserve">                                      </w:t>
            </w:r>
            <w:r w:rsidRPr="00090F1F">
              <w:rPr>
                <w:rFonts w:ascii="宋体" w:hAnsi="宋体" w:hint="eastAsia"/>
                <w:kern w:val="0"/>
                <w:sz w:val="24"/>
              </w:rPr>
              <w:t>年</w:t>
            </w:r>
            <w:r w:rsidRPr="00090F1F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090F1F">
              <w:rPr>
                <w:rFonts w:ascii="宋体" w:hAnsi="宋体" w:hint="eastAsia"/>
                <w:kern w:val="0"/>
                <w:sz w:val="24"/>
              </w:rPr>
              <w:t>月</w:t>
            </w:r>
            <w:r w:rsidRPr="00090F1F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090F1F"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</w:tbl>
    <w:p w:rsidR="00E57978" w:rsidRDefault="00E57978">
      <w:r>
        <w:rPr>
          <w:rFonts w:ascii="仿宋_GB2312" w:hAnsi="仿宋_GB2312" w:cs="仿宋_GB2312" w:hint="eastAsia"/>
          <w:sz w:val="28"/>
          <w:szCs w:val="28"/>
        </w:rPr>
        <w:t>注：此表请用</w:t>
      </w:r>
      <w:r>
        <w:rPr>
          <w:rFonts w:ascii="仿宋_GB2312" w:hAnsi="仿宋_GB2312" w:cs="仿宋_GB2312"/>
          <w:sz w:val="28"/>
          <w:szCs w:val="28"/>
        </w:rPr>
        <w:t>A4</w:t>
      </w:r>
      <w:r>
        <w:rPr>
          <w:rFonts w:ascii="仿宋_GB2312" w:hAnsi="仿宋_GB2312" w:cs="仿宋_GB2312" w:hint="eastAsia"/>
          <w:sz w:val="28"/>
          <w:szCs w:val="28"/>
        </w:rPr>
        <w:t>纸双面打印（一式两份）。</w:t>
      </w:r>
    </w:p>
    <w:p w:rsidR="00E57978" w:rsidRDefault="00E57978">
      <w:pPr>
        <w:rPr>
          <w:rFonts w:ascii="仿宋_GB2312" w:cs="仿宋_GB2312"/>
          <w:sz w:val="18"/>
          <w:szCs w:val="18"/>
        </w:rPr>
      </w:pPr>
    </w:p>
    <w:sectPr w:rsidR="00E57978" w:rsidSect="002773C1">
      <w:footerReference w:type="default" r:id="rId6"/>
      <w:pgSz w:w="11906" w:h="16838"/>
      <w:pgMar w:top="1984" w:right="1531" w:bottom="1814" w:left="1531" w:header="851" w:footer="992" w:gutter="0"/>
      <w:cols w:space="0"/>
      <w:docGrid w:type="line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A18" w:rsidRDefault="008D4A18" w:rsidP="002773C1">
      <w:r>
        <w:separator/>
      </w:r>
    </w:p>
  </w:endnote>
  <w:endnote w:type="continuationSeparator" w:id="0">
    <w:p w:rsidR="008D4A18" w:rsidRDefault="008D4A18" w:rsidP="00277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978" w:rsidRDefault="00E55199">
    <w:pPr>
      <w:pStyle w:val="a3"/>
      <w:jc w:val="center"/>
    </w:pPr>
    <w:fldSimple w:instr=" PAGE  \* MERGEFORMAT ">
      <w:r w:rsidR="001B363E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A18" w:rsidRDefault="008D4A18" w:rsidP="002773C1">
      <w:r>
        <w:separator/>
      </w:r>
    </w:p>
  </w:footnote>
  <w:footnote w:type="continuationSeparator" w:id="0">
    <w:p w:rsidR="008D4A18" w:rsidRDefault="008D4A18" w:rsidP="002773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oNotTrackMoves/>
  <w:defaultTabStop w:val="420"/>
  <w:drawingGridHorizontalSpacing w:val="105"/>
  <w:drawingGridVerticalSpacing w:val="22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944"/>
    <w:rsid w:val="00090F1F"/>
    <w:rsid w:val="000E3077"/>
    <w:rsid w:val="001B3625"/>
    <w:rsid w:val="001B363E"/>
    <w:rsid w:val="001B38A3"/>
    <w:rsid w:val="001C0C44"/>
    <w:rsid w:val="002572F0"/>
    <w:rsid w:val="00273C37"/>
    <w:rsid w:val="002773C1"/>
    <w:rsid w:val="002B720A"/>
    <w:rsid w:val="002C415E"/>
    <w:rsid w:val="002F7C42"/>
    <w:rsid w:val="0031190F"/>
    <w:rsid w:val="00322E51"/>
    <w:rsid w:val="0032467A"/>
    <w:rsid w:val="003516BB"/>
    <w:rsid w:val="003B5BE2"/>
    <w:rsid w:val="0044067C"/>
    <w:rsid w:val="004526CF"/>
    <w:rsid w:val="004817D5"/>
    <w:rsid w:val="00484F1C"/>
    <w:rsid w:val="004E46A2"/>
    <w:rsid w:val="004E4D65"/>
    <w:rsid w:val="004E50EC"/>
    <w:rsid w:val="005524AF"/>
    <w:rsid w:val="00570037"/>
    <w:rsid w:val="00700AF3"/>
    <w:rsid w:val="007139CB"/>
    <w:rsid w:val="007217DD"/>
    <w:rsid w:val="00745102"/>
    <w:rsid w:val="007E4E57"/>
    <w:rsid w:val="00812BFF"/>
    <w:rsid w:val="008157DF"/>
    <w:rsid w:val="00860386"/>
    <w:rsid w:val="008C3ABE"/>
    <w:rsid w:val="008C7B71"/>
    <w:rsid w:val="008D4A18"/>
    <w:rsid w:val="008F2A2F"/>
    <w:rsid w:val="008F40A2"/>
    <w:rsid w:val="00901B7A"/>
    <w:rsid w:val="009677DB"/>
    <w:rsid w:val="009D1B13"/>
    <w:rsid w:val="00B25944"/>
    <w:rsid w:val="00B354BB"/>
    <w:rsid w:val="00B8381C"/>
    <w:rsid w:val="00BA2B46"/>
    <w:rsid w:val="00BB5D4E"/>
    <w:rsid w:val="00C06760"/>
    <w:rsid w:val="00C200D1"/>
    <w:rsid w:val="00C45A64"/>
    <w:rsid w:val="00D052E4"/>
    <w:rsid w:val="00D70197"/>
    <w:rsid w:val="00D918BC"/>
    <w:rsid w:val="00DD266E"/>
    <w:rsid w:val="00DE6C3F"/>
    <w:rsid w:val="00DF3AEB"/>
    <w:rsid w:val="00E55199"/>
    <w:rsid w:val="00E57978"/>
    <w:rsid w:val="00E7711A"/>
    <w:rsid w:val="00E90953"/>
    <w:rsid w:val="00F028AD"/>
    <w:rsid w:val="00F25C80"/>
    <w:rsid w:val="00F47ABF"/>
    <w:rsid w:val="00F47D2F"/>
    <w:rsid w:val="00FC4852"/>
    <w:rsid w:val="00FD0F2D"/>
    <w:rsid w:val="0139555B"/>
    <w:rsid w:val="09646DBF"/>
    <w:rsid w:val="09D273F3"/>
    <w:rsid w:val="12F63794"/>
    <w:rsid w:val="1D6F08EA"/>
    <w:rsid w:val="27962F3C"/>
    <w:rsid w:val="288A3B6C"/>
    <w:rsid w:val="338358DC"/>
    <w:rsid w:val="3B4B0AA3"/>
    <w:rsid w:val="412D3E0D"/>
    <w:rsid w:val="4B94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C1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7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200D1"/>
    <w:rPr>
      <w:rFonts w:eastAsia="仿宋_GB2312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773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200D1"/>
    <w:rPr>
      <w:rFonts w:eastAsia="仿宋_GB2312" w:cs="Times New Roman"/>
      <w:sz w:val="18"/>
      <w:szCs w:val="18"/>
    </w:rPr>
  </w:style>
  <w:style w:type="paragraph" w:styleId="a5">
    <w:name w:val="Normal (Web)"/>
    <w:basedOn w:val="a"/>
    <w:uiPriority w:val="99"/>
    <w:rsid w:val="002773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uiPriority w:val="99"/>
    <w:qFormat/>
    <w:rsid w:val="002773C1"/>
    <w:rPr>
      <w:rFonts w:cs="Times New Roman"/>
      <w:b/>
      <w:bCs/>
    </w:rPr>
  </w:style>
  <w:style w:type="character" w:styleId="a7">
    <w:name w:val="page number"/>
    <w:basedOn w:val="a0"/>
    <w:uiPriority w:val="99"/>
    <w:rsid w:val="002773C1"/>
    <w:rPr>
      <w:rFonts w:cs="Times New Roman"/>
    </w:rPr>
  </w:style>
  <w:style w:type="character" w:styleId="a8">
    <w:name w:val="Hyperlink"/>
    <w:basedOn w:val="a0"/>
    <w:uiPriority w:val="99"/>
    <w:rsid w:val="002773C1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2773C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刘海勇</cp:lastModifiedBy>
  <cp:revision>28</cp:revision>
  <cp:lastPrinted>2017-12-29T01:37:00Z</cp:lastPrinted>
  <dcterms:created xsi:type="dcterms:W3CDTF">2017-06-20T01:25:00Z</dcterms:created>
  <dcterms:modified xsi:type="dcterms:W3CDTF">2017-12-29T03:52:00Z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