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5" w:rsidRDefault="0077673B">
      <w:pPr>
        <w:spacing w:line="600" w:lineRule="exact"/>
        <w:rPr>
          <w:rFonts w:ascii="方正黑体_GBK" w:eastAsia="方正黑体_GBK" w:hAnsi="方正黑体_GBK" w:cs="方正黑体_GBK"/>
          <w:bCs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0"/>
          <w:szCs w:val="32"/>
        </w:rPr>
        <w:t>附件</w:t>
      </w:r>
      <w:r w:rsidR="00A87B0F">
        <w:rPr>
          <w:rFonts w:ascii="方正黑体_GBK" w:eastAsia="方正黑体_GBK" w:hAnsi="方正黑体_GBK" w:cs="方正黑体_GBK" w:hint="eastAsia"/>
          <w:bCs/>
          <w:kern w:val="0"/>
          <w:szCs w:val="32"/>
        </w:rPr>
        <w:t>1</w:t>
      </w:r>
      <w:r>
        <w:rPr>
          <w:rFonts w:ascii="方正黑体_GBK" w:eastAsia="方正黑体_GBK" w:hAnsi="方正黑体_GBK" w:cs="方正黑体_GBK" w:hint="eastAsia"/>
          <w:bCs/>
          <w:kern w:val="0"/>
          <w:szCs w:val="32"/>
        </w:rPr>
        <w:t>：</w:t>
      </w:r>
    </w:p>
    <w:p w:rsidR="008009D5" w:rsidRDefault="0077673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石柱县2018年公开遴选县级机关及事业单位工作人员计划申报表</w:t>
      </w:r>
    </w:p>
    <w:p w:rsidR="008009D5" w:rsidRDefault="008009D5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0"/>
          <w:szCs w:val="40"/>
        </w:rPr>
      </w:pPr>
    </w:p>
    <w:tbl>
      <w:tblPr>
        <w:tblpPr w:leftFromText="180" w:rightFromText="180" w:vertAnchor="text" w:horzAnchor="page" w:tblpX="2023" w:tblpY="47"/>
        <w:tblOverlap w:val="never"/>
        <w:tblW w:w="12972" w:type="dxa"/>
        <w:tblLayout w:type="fixed"/>
        <w:tblLook w:val="04A0"/>
      </w:tblPr>
      <w:tblGrid>
        <w:gridCol w:w="620"/>
        <w:gridCol w:w="1240"/>
        <w:gridCol w:w="1120"/>
        <w:gridCol w:w="1040"/>
        <w:gridCol w:w="1215"/>
        <w:gridCol w:w="925"/>
        <w:gridCol w:w="1080"/>
        <w:gridCol w:w="1019"/>
        <w:gridCol w:w="700"/>
        <w:gridCol w:w="1674"/>
        <w:gridCol w:w="899"/>
        <w:gridCol w:w="1440"/>
      </w:tblGrid>
      <w:tr w:rsidR="008009D5">
        <w:trPr>
          <w:trHeight w:val="6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遴选单位或岗位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遴选人员岗位类别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拨款性质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遴选职数</w:t>
            </w:r>
          </w:p>
        </w:tc>
        <w:tc>
          <w:tcPr>
            <w:tcW w:w="6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遴选条件要求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备注</w:t>
            </w:r>
          </w:p>
        </w:tc>
      </w:tr>
      <w:tr w:rsidR="008009D5">
        <w:trPr>
          <w:trHeight w:val="62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学历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年龄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性别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基层工作经历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其他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8009D5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</w:p>
        </w:tc>
      </w:tr>
      <w:tr w:rsidR="008009D5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万安街道兽医站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 w:rsidP="00597704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专技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全额拨款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１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大专及以上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４０周岁及以下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E0340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不限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三年及以上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方正黑体_GBK" w:eastAsia="方正黑体_GBK" w:hAnsi="方正黑体_GBK" w:cs="方正黑体_GBK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　</w:t>
            </w:r>
          </w:p>
        </w:tc>
      </w:tr>
      <w:tr w:rsidR="008009D5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>万安街道畜牧兽医站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597704" w:rsidP="00597704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>管理</w:t>
            </w:r>
            <w:r w:rsidR="0077673B"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全额拨款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不限</w:t>
            </w: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大专及以上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>４０周岁及以下</w:t>
            </w: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E0340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>不限</w:t>
            </w:r>
            <w:r w:rsidR="0077673B"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4"/>
              </w:rPr>
              <w:t xml:space="preserve">三年及以上　</w:t>
            </w: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9D5" w:rsidRDefault="0077673B">
            <w:pPr>
              <w:widowControl/>
              <w:jc w:val="center"/>
              <w:rPr>
                <w:rFonts w:ascii="仿宋_GB2312" w:eastAsia="宋体" w:hAnsi="宋体" w:cs="宋体"/>
                <w:kern w:val="0"/>
                <w:sz w:val="2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009D5" w:rsidRDefault="0077673B">
      <w:pPr>
        <w:widowControl/>
        <w:jc w:val="left"/>
        <w:rPr>
          <w:rFonts w:ascii="方正仿宋_GBK" w:eastAsia="方正仿宋_GBK" w:hAnsi="方正仿宋_GBK" w:cs="方正仿宋_GBK"/>
          <w:kern w:val="0"/>
          <w:sz w:val="21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21"/>
          <w:szCs w:val="28"/>
        </w:rPr>
        <w:t xml:space="preserve">注：岗位类别指招聘岗位的类别性质和具体等级，如职员10级、专技12级等。  </w:t>
      </w:r>
    </w:p>
    <w:sectPr w:rsidR="008009D5" w:rsidSect="008009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80" w:rsidRDefault="00735580" w:rsidP="00E0340B">
      <w:r>
        <w:separator/>
      </w:r>
    </w:p>
  </w:endnote>
  <w:endnote w:type="continuationSeparator" w:id="0">
    <w:p w:rsidR="00735580" w:rsidRDefault="00735580" w:rsidP="00E0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80" w:rsidRDefault="00735580" w:rsidP="00E0340B">
      <w:r>
        <w:separator/>
      </w:r>
    </w:p>
  </w:footnote>
  <w:footnote w:type="continuationSeparator" w:id="0">
    <w:p w:rsidR="00735580" w:rsidRDefault="00735580" w:rsidP="00E03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CD09B0"/>
    <w:rsid w:val="00380724"/>
    <w:rsid w:val="00483C4D"/>
    <w:rsid w:val="004C3C12"/>
    <w:rsid w:val="00597704"/>
    <w:rsid w:val="00637DBE"/>
    <w:rsid w:val="00735580"/>
    <w:rsid w:val="0077673B"/>
    <w:rsid w:val="008009D5"/>
    <w:rsid w:val="00A22A75"/>
    <w:rsid w:val="00A87B0F"/>
    <w:rsid w:val="00B8021A"/>
    <w:rsid w:val="00E0340B"/>
    <w:rsid w:val="00FA0CFF"/>
    <w:rsid w:val="05AD4E21"/>
    <w:rsid w:val="1A9C6356"/>
    <w:rsid w:val="1E6566BF"/>
    <w:rsid w:val="1ECD09B0"/>
    <w:rsid w:val="22C027CC"/>
    <w:rsid w:val="37162631"/>
    <w:rsid w:val="414B0EFE"/>
    <w:rsid w:val="477434F6"/>
    <w:rsid w:val="5073217E"/>
    <w:rsid w:val="57BF1BD4"/>
    <w:rsid w:val="5A504829"/>
    <w:rsid w:val="62183F8C"/>
    <w:rsid w:val="68192BC7"/>
    <w:rsid w:val="709024C8"/>
    <w:rsid w:val="710A6CC4"/>
    <w:rsid w:val="73295323"/>
    <w:rsid w:val="7445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D5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340B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E0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340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136</Characters>
  <Application>Microsoft Office Word</Application>
  <DocSecurity>0</DocSecurity>
  <Lines>6</Lines>
  <Paragraphs>3</Paragraphs>
  <ScaleCrop>false</ScaleCrop>
  <Company>P R C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李洪燕</cp:lastModifiedBy>
  <cp:revision>6</cp:revision>
  <dcterms:created xsi:type="dcterms:W3CDTF">2018-01-03T02:46:00Z</dcterms:created>
  <dcterms:modified xsi:type="dcterms:W3CDTF">2018-01-17T02:56:00Z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