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740" w:lineRule="exact"/>
        <w:jc w:val="center"/>
        <w:rPr>
          <w:rFonts w:ascii="方正小标宋简体" w:eastAsia="方正小标宋简体"/>
          <w:spacing w:val="-10"/>
          <w:sz w:val="40"/>
          <w:szCs w:val="40"/>
        </w:rPr>
      </w:pPr>
      <w:r>
        <w:rPr>
          <w:rFonts w:hint="eastAsia" w:ascii="方正小标宋简体" w:eastAsia="方正小标宋简体"/>
          <w:spacing w:val="-10"/>
          <w:sz w:val="40"/>
          <w:szCs w:val="40"/>
        </w:rPr>
        <w:t>中共湘潭市委政策研究室公开选调</w:t>
      </w:r>
    </w:p>
    <w:p>
      <w:pPr>
        <w:spacing w:line="740" w:lineRule="exact"/>
        <w:jc w:val="center"/>
        <w:rPr>
          <w:rFonts w:ascii="方正小标宋简体" w:eastAsia="方正小标宋简体"/>
          <w:spacing w:val="-10"/>
          <w:sz w:val="40"/>
          <w:szCs w:val="40"/>
        </w:rPr>
      </w:pPr>
      <w:r>
        <w:rPr>
          <w:rFonts w:hint="eastAsia" w:ascii="方正小标宋简体" w:eastAsia="方正小标宋简体"/>
          <w:spacing w:val="-10"/>
          <w:sz w:val="40"/>
          <w:szCs w:val="40"/>
        </w:rPr>
        <w:t>工作人员报名登记表</w:t>
      </w:r>
    </w:p>
    <w:tbl>
      <w:tblPr>
        <w:tblStyle w:val="6"/>
        <w:tblW w:w="9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51"/>
        <w:gridCol w:w="161"/>
        <w:gridCol w:w="1443"/>
        <w:gridCol w:w="751"/>
        <w:gridCol w:w="973"/>
        <w:gridCol w:w="394"/>
        <w:gridCol w:w="630"/>
        <w:gridCol w:w="514"/>
        <w:gridCol w:w="1075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 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个人使用编制性  质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全日制教  育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毕业院校、系及专业</w:t>
            </w:r>
          </w:p>
        </w:tc>
        <w:tc>
          <w:tcPr>
            <w:tcW w:w="4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毕业院校、系及专业</w:t>
            </w:r>
          </w:p>
        </w:tc>
        <w:tc>
          <w:tcPr>
            <w:tcW w:w="4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个人简历（职位要求经历）</w:t>
            </w:r>
          </w:p>
        </w:tc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  惩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  况</w:t>
            </w:r>
          </w:p>
        </w:tc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历年考核等次情  况</w:t>
            </w:r>
          </w:p>
        </w:tc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家庭主要成员及主要社  会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  系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pacing w:val="-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2"/>
                <w:kern w:val="0"/>
                <w:sz w:val="24"/>
              </w:rPr>
              <w:t>是否有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2"/>
                <w:kern w:val="0"/>
                <w:sz w:val="24"/>
              </w:rPr>
              <w:t>回避关系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所在单位推荐意  见</w:t>
            </w:r>
          </w:p>
        </w:tc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（县市区属单位须增加县市区组织或人社部门推荐意见并加盖公章）</w:t>
            </w: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ind w:firstLine="6000" w:firstLineChars="25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ind w:firstLine="6000" w:firstLineChars="25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选调单位审核意  见</w:t>
            </w:r>
          </w:p>
        </w:tc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firstLine="12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4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tabs>
          <w:tab w:val="left" w:pos="462"/>
        </w:tabs>
        <w:spacing w:line="320" w:lineRule="exact"/>
        <w:rPr>
          <w:rFonts w:ascii="方正楷体_GBK" w:hAnsi="宋体" w:eastAsia="方正楷体_GBK" w:cs="宋体"/>
          <w:color w:val="000000"/>
          <w:kern w:val="0"/>
          <w:sz w:val="28"/>
          <w:szCs w:val="28"/>
        </w:rPr>
      </w:pPr>
      <w:r>
        <w:rPr>
          <w:rFonts w:hint="eastAsia" w:ascii="方正楷体_GBK" w:eastAsia="方正楷体_GBK"/>
          <w:color w:val="000000"/>
          <w:kern w:val="0"/>
          <w:sz w:val="28"/>
          <w:szCs w:val="28"/>
        </w:rPr>
        <w:t>注：1</w:t>
      </w:r>
      <w:r>
        <w:rPr>
          <w:rStyle w:val="9"/>
          <w:rFonts w:hint="eastAsia" w:ascii="方正楷体_GBK" w:eastAsia="方正楷体_GBK"/>
          <w:sz w:val="28"/>
          <w:szCs w:val="28"/>
        </w:rPr>
        <w:t>.</w:t>
      </w:r>
      <w:r>
        <w:rPr>
          <w:rFonts w:hint="eastAsia" w:ascii="方正楷体_GBK" w:eastAsia="方正楷体_GBK"/>
          <w:color w:val="000000"/>
          <w:kern w:val="0"/>
          <w:sz w:val="28"/>
          <w:szCs w:val="28"/>
        </w:rPr>
        <w:t>考核等次填写在机关历</w:t>
      </w:r>
      <w:r>
        <w:rPr>
          <w:rFonts w:hint="eastAsia" w:ascii="方正楷体_GBK" w:hAnsi="宋体" w:eastAsia="方正楷体_GBK" w:cs="宋体"/>
          <w:color w:val="000000"/>
          <w:kern w:val="0"/>
          <w:sz w:val="28"/>
          <w:szCs w:val="28"/>
        </w:rPr>
        <w:t>年的年度考核等次。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68"/>
    <w:rsid w:val="00007AFA"/>
    <w:rsid w:val="00014DC3"/>
    <w:rsid w:val="000B1022"/>
    <w:rsid w:val="000E04E1"/>
    <w:rsid w:val="0018055D"/>
    <w:rsid w:val="00196256"/>
    <w:rsid w:val="001A67A0"/>
    <w:rsid w:val="001C0696"/>
    <w:rsid w:val="00222378"/>
    <w:rsid w:val="002416CD"/>
    <w:rsid w:val="002720FE"/>
    <w:rsid w:val="0029096A"/>
    <w:rsid w:val="002C4D79"/>
    <w:rsid w:val="002F2B73"/>
    <w:rsid w:val="00311C56"/>
    <w:rsid w:val="0031738D"/>
    <w:rsid w:val="00364382"/>
    <w:rsid w:val="0041046C"/>
    <w:rsid w:val="0042766B"/>
    <w:rsid w:val="00460E8B"/>
    <w:rsid w:val="004B2B3A"/>
    <w:rsid w:val="004E11A8"/>
    <w:rsid w:val="005172AF"/>
    <w:rsid w:val="00523430"/>
    <w:rsid w:val="0053017C"/>
    <w:rsid w:val="00545AB8"/>
    <w:rsid w:val="005554E5"/>
    <w:rsid w:val="00565FEB"/>
    <w:rsid w:val="005845BC"/>
    <w:rsid w:val="005846AF"/>
    <w:rsid w:val="005A2818"/>
    <w:rsid w:val="005B11AC"/>
    <w:rsid w:val="005C62A1"/>
    <w:rsid w:val="0061249E"/>
    <w:rsid w:val="00644EC2"/>
    <w:rsid w:val="0065308A"/>
    <w:rsid w:val="00667483"/>
    <w:rsid w:val="006C3E73"/>
    <w:rsid w:val="00733966"/>
    <w:rsid w:val="007A0749"/>
    <w:rsid w:val="007B0694"/>
    <w:rsid w:val="00823209"/>
    <w:rsid w:val="00830BEF"/>
    <w:rsid w:val="00833B0D"/>
    <w:rsid w:val="008357DF"/>
    <w:rsid w:val="00864AE9"/>
    <w:rsid w:val="00877472"/>
    <w:rsid w:val="00896EE2"/>
    <w:rsid w:val="008D5450"/>
    <w:rsid w:val="00903C5A"/>
    <w:rsid w:val="00905D36"/>
    <w:rsid w:val="00977425"/>
    <w:rsid w:val="00980F23"/>
    <w:rsid w:val="009A2D63"/>
    <w:rsid w:val="009D6677"/>
    <w:rsid w:val="009D6A4F"/>
    <w:rsid w:val="00A02621"/>
    <w:rsid w:val="00A20D69"/>
    <w:rsid w:val="00A60922"/>
    <w:rsid w:val="00A6655D"/>
    <w:rsid w:val="00A76B7E"/>
    <w:rsid w:val="00AB50CD"/>
    <w:rsid w:val="00AC0C6E"/>
    <w:rsid w:val="00B06042"/>
    <w:rsid w:val="00BB08D5"/>
    <w:rsid w:val="00BC4373"/>
    <w:rsid w:val="00C252C6"/>
    <w:rsid w:val="00C56908"/>
    <w:rsid w:val="00C62BEB"/>
    <w:rsid w:val="00C62CCA"/>
    <w:rsid w:val="00CA2A4F"/>
    <w:rsid w:val="00CB23F9"/>
    <w:rsid w:val="00CC4A6B"/>
    <w:rsid w:val="00D60B7B"/>
    <w:rsid w:val="00D638D8"/>
    <w:rsid w:val="00D72610"/>
    <w:rsid w:val="00DC3757"/>
    <w:rsid w:val="00DD104C"/>
    <w:rsid w:val="00DF09B6"/>
    <w:rsid w:val="00E13468"/>
    <w:rsid w:val="00E27926"/>
    <w:rsid w:val="00E62625"/>
    <w:rsid w:val="00EA0397"/>
    <w:rsid w:val="00ED5C30"/>
    <w:rsid w:val="00EE7A45"/>
    <w:rsid w:val="00EF4B47"/>
    <w:rsid w:val="00F24A76"/>
    <w:rsid w:val="00F51977"/>
    <w:rsid w:val="00F91F84"/>
    <w:rsid w:val="00FD0271"/>
    <w:rsid w:val="00FF51B3"/>
    <w:rsid w:val="5490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character" w:customStyle="1" w:styleId="9">
    <w:name w:val="ca-4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8</Pages>
  <Words>405</Words>
  <Characters>2313</Characters>
  <Lines>19</Lines>
  <Paragraphs>5</Paragraphs>
  <TotalTime>0</TotalTime>
  <ScaleCrop>false</ScaleCrop>
  <LinksUpToDate>false</LinksUpToDate>
  <CharactersWithSpaces>2713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2017-04-21T08:47:00Z</dcterms:created>
  <dc:creator>User</dc:creator>
  <cp:lastModifiedBy>0005</cp:lastModifiedBy>
  <cp:lastPrinted>2018-03-05T00:19:00Z</cp:lastPrinted>
  <dcterms:modified xsi:type="dcterms:W3CDTF">2018-03-05T02:01:25Z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