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781"/>
        <w:gridCol w:w="23"/>
        <w:gridCol w:w="403"/>
        <w:gridCol w:w="720"/>
        <w:gridCol w:w="435"/>
        <w:gridCol w:w="1065"/>
        <w:gridCol w:w="1350"/>
        <w:gridCol w:w="4186"/>
        <w:gridCol w:w="36"/>
      </w:tblGrid>
      <w:tr w:rsidR="00D66B37" w:rsidRPr="00D66B37" w:rsidTr="00D66B37">
        <w:trPr>
          <w:trHeight w:val="195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黑体" w:eastAsia="黑体" w:hAnsi="黑体" w:cs="Times New Roman" w:hint="eastAsia"/>
                <w:kern w:val="0"/>
                <w:sz w:val="30"/>
                <w:szCs w:val="30"/>
              </w:rPr>
              <w:t>附件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方正小标宋简体" w:eastAsia="方正小标宋简体" w:hAnsi="微软雅黑" w:cs="Times New Roman" w:hint="eastAsia"/>
                <w:kern w:val="0"/>
                <w:sz w:val="36"/>
                <w:szCs w:val="36"/>
              </w:rPr>
              <w:t>县纪委监委、派驻机构、县委巡察机构公开选调工作人员报名表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方正小标宋简体" w:eastAsia="方正小标宋简体" w:hAnsi="微软雅黑" w:cs="Times New Roman" w:hint="eastAsia"/>
                <w:kern w:val="0"/>
                <w:szCs w:val="21"/>
              </w:rPr>
              <w:t>报名序号：</w:t>
            </w: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D66B37" w:rsidRPr="00D66B37" w:rsidTr="00D66B37">
        <w:trPr>
          <w:cantSplit/>
          <w:trHeight w:val="870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D66B37" w:rsidRPr="00D66B37" w:rsidTr="00D66B37">
        <w:trPr>
          <w:cantSplit/>
          <w:trHeight w:val="105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 历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9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现任职单位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任现职（级）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 w:line="300" w:lineRule="exact"/>
              <w:ind w:firstLineChars="50" w:firstLine="85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时 间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通讯地址、</w:t>
            </w: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6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是否服从组织分配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trHeight w:val="21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5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trHeight w:val="26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工作经历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（职位要求经历）</w:t>
            </w:r>
          </w:p>
        </w:tc>
        <w:tc>
          <w:tcPr>
            <w:tcW w:w="85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trHeight w:val="23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何时何地受过何种奖惩</w:t>
            </w:r>
          </w:p>
        </w:tc>
        <w:tc>
          <w:tcPr>
            <w:tcW w:w="85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82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成员及主要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D66B37" w:rsidRPr="00D66B37" w:rsidTr="00D66B37">
        <w:trPr>
          <w:cantSplit/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cantSplit/>
          <w:trHeight w:val="9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B37" w:rsidRPr="00D66B37" w:rsidTr="00D66B37">
        <w:trPr>
          <w:trHeight w:val="32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选调单位</w:t>
            </w:r>
          </w:p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D66B37" w:rsidRPr="00D66B37" w:rsidTr="00D66B37">
        <w:trPr>
          <w:trHeight w:val="31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6B3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37" w:rsidRPr="00D66B37" w:rsidRDefault="00D66B37" w:rsidP="00D66B3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:rsidR="00D66B37" w:rsidRPr="00D66B37" w:rsidRDefault="00D66B37" w:rsidP="00D66B3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35353"/>
          <w:kern w:val="0"/>
          <w:sz w:val="23"/>
          <w:szCs w:val="23"/>
        </w:rPr>
      </w:pPr>
      <w:r w:rsidRPr="00D66B37">
        <w:rPr>
          <w:rFonts w:ascii="仿宋_GB2312" w:eastAsia="仿宋_GB2312" w:hAnsi="宋体" w:cs="宋体" w:hint="eastAsia"/>
          <w:color w:val="000000"/>
          <w:kern w:val="0"/>
          <w:szCs w:val="21"/>
        </w:rPr>
        <w:t>填表说明</w:t>
      </w:r>
      <w:r w:rsidRPr="00D66B37">
        <w:rPr>
          <w:rFonts w:ascii="仿宋_GB2312" w:eastAsia="仿宋_GB2312" w:hAnsi="Calibri" w:cs="Times New Roman" w:hint="eastAsia"/>
          <w:color w:val="000000"/>
          <w:kern w:val="0"/>
          <w:szCs w:val="21"/>
        </w:rPr>
        <w:t>：学习经历是指学校教育与在职培训，学校教育从大学开始填写</w:t>
      </w:r>
    </w:p>
    <w:p w:rsidR="00D66B37" w:rsidRPr="00D66B37" w:rsidRDefault="00D66B37">
      <w:bookmarkStart w:id="0" w:name="_GoBack"/>
      <w:bookmarkEnd w:id="0"/>
    </w:p>
    <w:sectPr w:rsidR="00D66B37" w:rsidRPr="00D66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37"/>
    <w:rsid w:val="00D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C7C5-FDFD-4321-B716-1228197B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D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3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2018-04-09T08:25:00Z</dcterms:created>
  <dcterms:modified xsi:type="dcterms:W3CDTF">2018-04-09T08:25:00Z</dcterms:modified>
</cp:coreProperties>
</file>